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75" w:rsidRPr="00EB7A8F" w:rsidRDefault="00465275" w:rsidP="00EB7A8F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лауреатов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этапа республиканс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конкурса «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Духоўныя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каштоўнасці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эгіёна</w:t>
      </w:r>
      <w:proofErr w:type="spellEnd"/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змесце</w:t>
      </w:r>
      <w:proofErr w:type="spellEnd"/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дзейнасці</w:t>
      </w:r>
      <w:proofErr w:type="spellEnd"/>
      <w:r w:rsidR="009D2470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музея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рамках республиканской акции «Я </w:t>
      </w:r>
      <w:proofErr w:type="spellStart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гэты</w:t>
      </w:r>
      <w:proofErr w:type="spellEnd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 </w:t>
      </w:r>
      <w:proofErr w:type="spellStart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Радзімаю</w:t>
      </w:r>
      <w:proofErr w:type="spellEnd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заву»</w:t>
      </w:r>
    </w:p>
    <w:p w:rsidR="003247E4" w:rsidRPr="00EB7A8F" w:rsidRDefault="00EB7A8F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Крын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іцы духоўнасці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(возрастная категория –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Лаппо Мария,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аяся VIII класса г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«Саковщинский учебно-педагогический комплекс детский сад – средняя школа имени В.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.Коваленко» Воложинского района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Черник Марина Васильевна, 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учитель истории)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Избавитель Мария,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аяся VIII класса г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«Косинская средняя школа Логойскога района»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Избавитель Ирина Владимировна, учитель белорусского языка 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литературы)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Гончарук Екатерина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EB7A8F">
        <w:rPr>
          <w:rFonts w:ascii="Times New Roman" w:hAnsi="Times New Roman" w:cs="Times New Roman"/>
          <w:sz w:val="28"/>
          <w:szCs w:val="28"/>
        </w:rPr>
        <w:t xml:space="preserve"> г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учреждения образования «Начальная школа №</w:t>
      </w:r>
      <w:r w:rsidR="00EB7A8F">
        <w:t> 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1 г. 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Березино» (руководитель – Виноградова Тат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ьяна Юрьевна, педагог-психолог)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Балясов</w:t>
      </w:r>
      <w:proofErr w:type="spellEnd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Тимофей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EB7A8F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</w:t>
      </w:r>
      <w:r w:rsidR="00EB7A8F">
        <w:rPr>
          <w:rFonts w:ascii="Times New Roman" w:hAnsi="Times New Roman" w:cs="Times New Roman"/>
          <w:sz w:val="28"/>
          <w:szCs w:val="28"/>
        </w:rPr>
        <w:t>разования «Гимназия № 1 г. </w:t>
      </w:r>
      <w:r w:rsidRPr="00EB7A8F">
        <w:rPr>
          <w:rFonts w:ascii="Times New Roman" w:hAnsi="Times New Roman" w:cs="Times New Roman"/>
          <w:sz w:val="28"/>
          <w:szCs w:val="28"/>
        </w:rPr>
        <w:t xml:space="preserve">Дзержинска» (руководитель –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Тюшина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Васильевна, учитель истории)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объединения по интересам «Юные краеведы» государственного учреждения дополнительного образования «Центр туризма и краеведения детей и молод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Солигорского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9D2470"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</w:t>
      </w:r>
      <w:proofErr w:type="spellEnd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Михайловна, методист)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Лауреаты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Милевская</w:t>
      </w:r>
      <w:proofErr w:type="spellEnd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государственного учреждения образования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ский учебно-педагогический комплекс детский сад – средняя школа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Воложинского района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Усова Анна 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Александровна, учитель истории)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Демидович</w:t>
      </w:r>
      <w:proofErr w:type="spellEnd"/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аяся VIII класса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Старосверженская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Столбцовского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(руководитель –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Бовдей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учитель истории 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обществоведения)</w:t>
      </w:r>
    </w:p>
    <w:p w:rsidR="00EB7A8F" w:rsidRDefault="00EB7A8F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Крын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іцы духоўнасці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(возрастная категория –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после</w:t>
      </w:r>
      <w:r w:rsid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14 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Сечко Милана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аяся Х класса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«Средняя школа № 3 г. 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Любани имени Геннадия Леонидовича Сечко»</w:t>
      </w:r>
      <w:r w:rsidRPr="00EB7A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B7A8F">
        <w:rPr>
          <w:rFonts w:ascii="Times New Roman" w:hAnsi="Times New Roman" w:cs="Times New Roman"/>
          <w:sz w:val="28"/>
          <w:szCs w:val="28"/>
        </w:rPr>
        <w:t xml:space="preserve">(руководители –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Немальцева Ирина Владимировна, директор; Сливец Галина Адамовна, учитель белорусского языка 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литературы)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proofErr w:type="spellStart"/>
      <w:r w:rsidRPr="00EB7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Арнаутова</w:t>
      </w:r>
      <w:proofErr w:type="spellEnd"/>
      <w:r w:rsidRPr="00EB7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Виктория, </w:t>
      </w:r>
      <w:proofErr w:type="spellStart"/>
      <w:r w:rsidRPr="00EB7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Малашова</w:t>
      </w:r>
      <w:proofErr w:type="spellEnd"/>
      <w:r w:rsidRPr="00EB7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Дарья</w:t>
      </w:r>
      <w:r w:rsid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учащиеся 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</w:t>
      </w:r>
      <w:r w:rsid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EB7A8F"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B7A8F"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Борисовский</w:t>
      </w:r>
      <w:proofErr w:type="spellEnd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колледж»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</w:t>
      </w:r>
      <w:r w:rsid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gramEnd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Решетняк Татьяна Витальевна, преподаватель; Вронская Марин</w:t>
      </w:r>
      <w:r w:rsidR="00EB7A8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 Александровна, преподаватель)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Рудак Анастасия,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Смоленова Александра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Х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класса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образования «Гимназия г. 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Дзержинска» (руководитель –</w:t>
      </w:r>
      <w:r w:rsidRPr="00EB7A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Бурцева Светлана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Владимировна, учитель истории)</w:t>
      </w:r>
    </w:p>
    <w:p w:rsidR="003247E4" w:rsidRPr="00EB7A8F" w:rsidRDefault="00EB7A8F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Лахадыр Иван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учащийся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115</w:t>
      </w:r>
      <w:r w:rsidR="003247E4"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 </w:t>
      </w:r>
      <w:r w:rsidR="003247E4" w:rsidRPr="00EB7A8F">
        <w:rPr>
          <w:rFonts w:ascii="Times New Roman" w:eastAsia="Calibri" w:hAnsi="Times New Roman" w:cs="Times New Roman"/>
          <w:sz w:val="28"/>
          <w:szCs w:val="28"/>
        </w:rPr>
        <w:t>у</w:t>
      </w:r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образования «</w:t>
      </w:r>
      <w:proofErr w:type="spellStart"/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Марьиногорский</w:t>
      </w:r>
      <w:proofErr w:type="spellEnd"/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ордена «Знак Почета аграрно-технический колледж имени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Лобанка</w:t>
      </w:r>
      <w:proofErr w:type="spellEnd"/>
      <w:r w:rsidR="003247E4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(руководители – Свиридова Елена Валентиновна, преподаватель; Кушнеров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Анатольевич, преподаватель)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Сазанович Любовь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аяся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 класса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«Волмянский учебно-педагогический комплекс детский сад – базовая школа» Дзержинского района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–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Рубаник Наталья Владимировна, учитель белорусского языка 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литературы)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Волчкевич Елизавета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учащаяся </w:t>
      </w:r>
      <w:r w:rsidR="00EB7A8F"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группы</w:t>
      </w:r>
      <w:r w:rsidR="00EB7A8F"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101 </w:t>
      </w:r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Ильянский</w:t>
      </w:r>
      <w:proofErr w:type="spellEnd"/>
      <w:r w:rsidRPr="00EB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аграрный колледж»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–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Буславская Татьяна Ивановна, </w:t>
      </w:r>
      <w:r w:rsidR="00EB7A8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преподаватель)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Лауреаты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Линкевич Василий, Яромич Илария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уча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 Х класса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образования «Средняя школа № 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Воложина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(руководитель – Петрович Ок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 Ивановна, учитель истории)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Валуй Александра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Х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класса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Ильянская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А.</w:t>
      </w:r>
      <w:r w:rsid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Гримотя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470"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Вилейского</w:t>
      </w:r>
      <w:proofErr w:type="spellEnd"/>
      <w:r w:rsidR="009D2470"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(руководитель –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</w:t>
      </w:r>
      <w:proofErr w:type="spellEnd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музея)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Лучков Вадим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уча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 класса, </w:t>
      </w:r>
      <w:r w:rsidRPr="00E05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Яценко Дарья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Х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класса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Станьковская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Марата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Дзержинского района (руководители – Образцова Ирина Александровна, директор; Кривицкая Наталья Ивановна, заместитель директора по воспитательной работе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470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Северюхина</w:t>
      </w:r>
      <w:proofErr w:type="spellEnd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уча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 Х класса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 «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Холопеничская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им. М.</w:t>
      </w:r>
      <w:r w:rsid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Богдановича» Крупского района (руководитель – </w:t>
      </w:r>
      <w:proofErr w:type="spellStart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Дирко</w:t>
      </w:r>
      <w:proofErr w:type="spellEnd"/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Ивановна, заместитель дире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по воспитательной работе)</w:t>
      </w:r>
    </w:p>
    <w:p w:rsidR="003247E4" w:rsidRPr="00EB7A8F" w:rsidRDefault="00EB7A8F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Повязь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</w:t>
      </w:r>
      <w:proofErr w:type="spellEnd"/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="003247E4"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Струневская Виктория Николаевна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учитель белорусского языка и литературы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Колодищанская средняя школа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5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Бенедиктович Марина Анатольевна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учитель белорусского языка и литературы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 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«Окт</w:t>
      </w:r>
      <w:r w:rsidR="00E054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ябрьская базовая школа имени В. 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Витки»; </w:t>
      </w:r>
      <w:r w:rsidRPr="00E05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Бутько Татьяна Алексеевна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заведующий отделом 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</w:t>
      </w:r>
      <w:r w:rsid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«Слуцкий центр туризма»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Амбросевич Катерина Сергеевна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учитель белорусского языка и литературы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 «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Боровлянская средняя школа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Минского района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Лауреаты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Климкович Анжела Николаевна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 государственного учреждения образования «</w:t>
      </w:r>
      <w:r w:rsid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 23 г. 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Борисова»</w:t>
      </w:r>
    </w:p>
    <w:p w:rsidR="003247E4" w:rsidRPr="00EB7A8F" w:rsidRDefault="003247E4" w:rsidP="00EB7A8F">
      <w:pPr>
        <w:tabs>
          <w:tab w:val="left" w:pos="851"/>
        </w:tabs>
        <w:spacing w:before="12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Баблевская</w:t>
      </w:r>
      <w:proofErr w:type="spellEnd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Алла Петровна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библиотекарь государственного учреждения образования</w:t>
      </w:r>
      <w:r w:rsidRPr="00EB7A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«Ананчицкий учебно-педагогический комплекс детский сад – базовая школа Солигорского района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Алёкса</w:t>
      </w:r>
      <w:proofErr w:type="spellEnd"/>
      <w:r w:rsidRPr="00E0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Михайловна</w:t>
      </w:r>
      <w:r w:rsidRP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 государственного учреждения дополнительного образования «Центр туризма и краеведения детей 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</w:t>
      </w:r>
      <w:r w:rsid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proofErr w:type="spellStart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Солигорского</w:t>
      </w:r>
      <w:proofErr w:type="spellEnd"/>
      <w:r w:rsidR="00EB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65275" w:rsidRPr="00EB7A8F" w:rsidRDefault="00465275" w:rsidP="00EB7A8F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65275" w:rsidRPr="00EB7A8F" w:rsidSect="009D2470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60721"/>
    <w:rsid w:val="003247E4"/>
    <w:rsid w:val="00465275"/>
    <w:rsid w:val="005E1C16"/>
    <w:rsid w:val="00873479"/>
    <w:rsid w:val="009D2470"/>
    <w:rsid w:val="00BE6B3A"/>
    <w:rsid w:val="00E054E5"/>
    <w:rsid w:val="00E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1AD0"/>
  <w15:chartTrackingRefBased/>
  <w15:docId w15:val="{74B242A4-D3B0-4AFE-8475-7C52ACB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Неборская Тамара Анатольевна</cp:lastModifiedBy>
  <cp:revision>3</cp:revision>
  <dcterms:created xsi:type="dcterms:W3CDTF">2020-11-17T11:38:00Z</dcterms:created>
  <dcterms:modified xsi:type="dcterms:W3CDTF">2020-11-17T11:50:00Z</dcterms:modified>
</cp:coreProperties>
</file>